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5CC13C54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237E4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D2427E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37E4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E9C6821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37E4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FD4947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37E4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A53C61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237E42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AE8DA14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72D3AB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237E42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237E42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8693BC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E7C52C9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6F6A32F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D9A5A5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4B7E37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37E4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56A387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814D27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37E4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6AAA61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43EA2">
            <w:rPr>
              <w:rFonts w:ascii="Calibri" w:eastAsia="Calibri" w:hAnsi="Calibri" w:cs="Calibri"/>
              <w:color w:val="000000"/>
              <w:sz w:val="22"/>
              <w:szCs w:val="22"/>
            </w:rPr>
            <w:t>Anejo J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</w:t>
      </w:r>
      <w:bookmarkStart w:id="1" w:name="_GoBack"/>
      <w:bookmarkEnd w:id="1"/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237E4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7E4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237E42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237E4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237E4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7E4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237E4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237E4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237E42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237E4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7E4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FA1BB" w14:textId="77777777" w:rsidR="004C5B1C" w:rsidRDefault="004C5B1C">
      <w:r>
        <w:separator/>
      </w:r>
    </w:p>
  </w:endnote>
  <w:endnote w:type="continuationSeparator" w:id="0">
    <w:p w14:paraId="02C1333B" w14:textId="77777777" w:rsidR="004C5B1C" w:rsidRDefault="004C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43EA2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43EA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E32A4" w14:textId="77777777" w:rsidR="004C5B1C" w:rsidRDefault="004C5B1C">
      <w:r>
        <w:separator/>
      </w:r>
    </w:p>
  </w:footnote>
  <w:footnote w:type="continuationSeparator" w:id="0">
    <w:p w14:paraId="2481FF01" w14:textId="77777777" w:rsidR="004C5B1C" w:rsidRDefault="004C5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B2B5E1A" w14:textId="77777777" w:rsidR="00237E42" w:rsidRPr="00237E42" w:rsidRDefault="00237E42" w:rsidP="00237E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37E42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09C5CD03" w14:textId="77777777" w:rsidR="00237E42" w:rsidRPr="00237E42" w:rsidRDefault="00237E42" w:rsidP="00237E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37E42">
      <w:rPr>
        <w:rFonts w:ascii="Arial Black" w:eastAsia="Arial Black" w:hAnsi="Arial Black" w:cs="Arial Black"/>
        <w:b/>
        <w:color w:val="000000"/>
        <w:sz w:val="22"/>
        <w:szCs w:val="22"/>
      </w:rPr>
      <w:t>NO. 40051001-029-24 (CAGEG-029/2024)</w:t>
    </w:r>
  </w:p>
  <w:p w14:paraId="0000007B" w14:textId="04569D19" w:rsidR="00085EE3" w:rsidRDefault="00237E42" w:rsidP="00237E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237E42">
      <w:rPr>
        <w:rFonts w:ascii="Arial Black" w:eastAsia="Arial Black" w:hAnsi="Arial Black" w:cs="Arial Black"/>
        <w:b/>
        <w:color w:val="000000"/>
        <w:sz w:val="22"/>
        <w:szCs w:val="22"/>
      </w:rPr>
      <w:t>ADQUISICIÓN DE HERRAMIENTAS Y MÁQUINAS HERRAMIENTA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37E42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C5B1C"/>
    <w:rsid w:val="004E3676"/>
    <w:rsid w:val="004F011E"/>
    <w:rsid w:val="0051591D"/>
    <w:rsid w:val="00557AC6"/>
    <w:rsid w:val="00557F4F"/>
    <w:rsid w:val="00560776"/>
    <w:rsid w:val="00574348"/>
    <w:rsid w:val="00574F17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3EA2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7FEC4D-A627-42DC-85EF-920D5325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248F7"/>
    <w:rsid w:val="00B56372"/>
    <w:rsid w:val="00D60029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</Pages>
  <Words>1231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78</cp:revision>
  <dcterms:created xsi:type="dcterms:W3CDTF">2018-06-19T16:42:00Z</dcterms:created>
  <dcterms:modified xsi:type="dcterms:W3CDTF">2024-05-02T15:40:00Z</dcterms:modified>
</cp:coreProperties>
</file>